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2E5" w:rsidRPr="00644F64" w:rsidRDefault="00D922E5" w:rsidP="00D9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GEORGETOWN-QUITMAN COUNTY COMMISSION</w:t>
      </w:r>
    </w:p>
    <w:p w:rsidR="00D922E5" w:rsidRPr="00644F64" w:rsidRDefault="00D922E5" w:rsidP="00D9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BID OPENING/PUBLIC HEARING</w:t>
      </w:r>
    </w:p>
    <w:p w:rsidR="00D922E5" w:rsidRPr="00644F64" w:rsidRDefault="00D922E5" w:rsidP="00D9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FEBRUARY 1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,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D922E5" w:rsidRPr="00644F64" w:rsidRDefault="00D922E5" w:rsidP="00D922E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P</w:t>
      </w:r>
      <w:r w:rsidRPr="00644F64">
        <w:rPr>
          <w:rFonts w:ascii="Times New Roman" w:eastAsia="Times New Roman" w:hAnsi="Times New Roman" w:cs="Times New Roman"/>
          <w:b/>
          <w:sz w:val="28"/>
          <w:szCs w:val="28"/>
        </w:rPr>
        <w:t>M</w:t>
      </w:r>
    </w:p>
    <w:p w:rsidR="00D922E5" w:rsidRDefault="00D922E5" w:rsidP="00D9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922E5" w:rsidRDefault="00D922E5" w:rsidP="00D9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922E5" w:rsidRDefault="00D922E5" w:rsidP="00D922E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D922E5" w:rsidRPr="0059260E" w:rsidRDefault="00D922E5" w:rsidP="00D92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60E">
        <w:rPr>
          <w:rFonts w:ascii="Times New Roman" w:eastAsia="Times New Roman" w:hAnsi="Times New Roman" w:cs="Times New Roman"/>
          <w:sz w:val="24"/>
          <w:szCs w:val="24"/>
        </w:rPr>
        <w:t xml:space="preserve">Present: Mr. Barrett of Barrett and Simpson, Eric McCord of </w:t>
      </w:r>
      <w:proofErr w:type="spellStart"/>
      <w:r w:rsidRPr="0059260E">
        <w:rPr>
          <w:rFonts w:ascii="Times New Roman" w:eastAsia="Times New Roman" w:hAnsi="Times New Roman" w:cs="Times New Roman"/>
          <w:sz w:val="24"/>
          <w:szCs w:val="24"/>
        </w:rPr>
        <w:t>Mid South</w:t>
      </w:r>
      <w:proofErr w:type="spellEnd"/>
      <w:r w:rsidRPr="0059260E">
        <w:rPr>
          <w:rFonts w:ascii="Times New Roman" w:eastAsia="Times New Roman" w:hAnsi="Times New Roman" w:cs="Times New Roman"/>
          <w:sz w:val="24"/>
          <w:szCs w:val="24"/>
        </w:rPr>
        <w:t xml:space="preserve"> Paving of Dothan, AL. The representative was Eric McCord. Mr. Barrett open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59260E">
        <w:rPr>
          <w:rFonts w:ascii="Times New Roman" w:eastAsia="Times New Roman" w:hAnsi="Times New Roman" w:cs="Times New Roman"/>
          <w:sz w:val="24"/>
          <w:szCs w:val="24"/>
        </w:rPr>
        <w:t xml:space="preserve">d the one bid from </w:t>
      </w:r>
      <w:proofErr w:type="spellStart"/>
      <w:r w:rsidRPr="0059260E">
        <w:rPr>
          <w:rFonts w:ascii="Times New Roman" w:eastAsia="Times New Roman" w:hAnsi="Times New Roman" w:cs="Times New Roman"/>
          <w:sz w:val="24"/>
          <w:szCs w:val="24"/>
        </w:rPr>
        <w:t>Mid South</w:t>
      </w:r>
      <w:proofErr w:type="spellEnd"/>
      <w:r w:rsidRPr="0059260E">
        <w:rPr>
          <w:rFonts w:ascii="Times New Roman" w:eastAsia="Times New Roman" w:hAnsi="Times New Roman" w:cs="Times New Roman"/>
          <w:sz w:val="24"/>
          <w:szCs w:val="24"/>
        </w:rPr>
        <w:t xml:space="preserve"> Paving. He looked through the packet and the items submitted.</w:t>
      </w:r>
    </w:p>
    <w:p w:rsidR="00D922E5" w:rsidRPr="0059260E" w:rsidRDefault="00D922E5" w:rsidP="00D922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922E5" w:rsidRPr="00783921" w:rsidRDefault="00D922E5" w:rsidP="00D922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9260E">
        <w:rPr>
          <w:rFonts w:ascii="Times New Roman" w:eastAsia="Times New Roman" w:hAnsi="Times New Roman" w:cs="Times New Roman"/>
          <w:sz w:val="24"/>
          <w:szCs w:val="24"/>
        </w:rPr>
        <w:t>Bid Bond, addendum, recommendation, Base bid amount$341, 764.00, Alternate #1 $305,450.00, Alternate #2 $65,402.00. Total $712,616.00. Barrett will go through everything and make sure all the documents meet the specifications. He will make a recommendation to the Commission Board for approval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922E5" w:rsidRDefault="00D922E5" w:rsidP="00D922E5"/>
    <w:p w:rsidR="000C4B85" w:rsidRPr="00D922E5" w:rsidRDefault="000C4B85" w:rsidP="00D922E5">
      <w:bookmarkStart w:id="0" w:name="_GoBack"/>
      <w:bookmarkEnd w:id="0"/>
    </w:p>
    <w:sectPr w:rsidR="000C4B85" w:rsidRPr="00D922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22E5" w:rsidRDefault="00D922E5" w:rsidP="00D922E5">
      <w:pPr>
        <w:spacing w:after="0" w:line="240" w:lineRule="auto"/>
      </w:pPr>
      <w:r>
        <w:separator/>
      </w:r>
    </w:p>
  </w:endnote>
  <w:endnote w:type="continuationSeparator" w:id="0">
    <w:p w:rsidR="00D922E5" w:rsidRDefault="00D922E5" w:rsidP="00D92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C4" w:rsidRDefault="00D922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C4" w:rsidRDefault="00D922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C4" w:rsidRDefault="00D922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22E5" w:rsidRDefault="00D922E5" w:rsidP="00D922E5">
      <w:pPr>
        <w:spacing w:after="0" w:line="240" w:lineRule="auto"/>
      </w:pPr>
      <w:r>
        <w:separator/>
      </w:r>
    </w:p>
  </w:footnote>
  <w:footnote w:type="continuationSeparator" w:id="0">
    <w:p w:rsidR="00D922E5" w:rsidRDefault="00D922E5" w:rsidP="00D922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C4" w:rsidRDefault="00D922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15168" o:spid="_x0000_s2050" type="#_x0000_t136" style="position:absolute;margin-left:0;margin-top:0;width:329.9pt;height:32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YI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C4" w:rsidRDefault="00D922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15169" o:spid="_x0000_s2051" type="#_x0000_t136" style="position:absolute;margin-left:0;margin-top:0;width:329.9pt;height:329.9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YI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5C4" w:rsidRDefault="00D922E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615167" o:spid="_x0000_s2049" type="#_x0000_t136" style="position:absolute;margin-left:0;margin-top:0;width:329.9pt;height:329.9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FYI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5"/>
    <w:rsid w:val="000C4B85"/>
    <w:rsid w:val="0064203A"/>
    <w:rsid w:val="00D92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DD2102F1-3A14-476B-BA33-9F7AE80DF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22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2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22E5"/>
  </w:style>
  <w:style w:type="paragraph" w:styleId="Footer">
    <w:name w:val="footer"/>
    <w:basedOn w:val="Normal"/>
    <w:link w:val="FooterChar"/>
    <w:uiPriority w:val="99"/>
    <w:unhideWhenUsed/>
    <w:rsid w:val="00D922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2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quitman</dc:creator>
  <cp:keywords/>
  <dc:description/>
  <cp:lastModifiedBy>quitman</cp:lastModifiedBy>
  <cp:revision>1</cp:revision>
  <dcterms:created xsi:type="dcterms:W3CDTF">2018-02-05T13:55:00Z</dcterms:created>
  <dcterms:modified xsi:type="dcterms:W3CDTF">2018-02-05T13:56:00Z</dcterms:modified>
</cp:coreProperties>
</file>